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萌水镇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政府信息公开工作年度报告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根据新修订的《中华人民共和国政府信息公开条例》文件要求，为切实做好政府信息公开工作，我镇结合工作实际，切实贯彻落实工作要求，形成2019年度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萌水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镇政府信息公开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年度报告。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我镇高度重视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政府信息公开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工作，根据职责分工，围绕当前中心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重点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工作，明确责任分工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，形成了</w:t>
      </w:r>
      <w:r>
        <w:rPr>
          <w:rFonts w:hint="eastAsia" w:ascii="仿宋_GB2312" w:hAnsi="仿宋_GB2312" w:eastAsia="仿宋_GB2312" w:cs="仿宋_GB2312"/>
          <w:sz w:val="28"/>
          <w:szCs w:val="28"/>
        </w:rPr>
        <w:t>“主要领导亲自抓，分管领导具体抓，专门机构抓落实”的工作格局。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做好信息公开网站建设，落实镇信息公开建设和内容保障工作，及时、准确地公开和维护机构职能类、政策、规划计划类等栏目信息。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二、主动公开政府信息情况</w:t>
      </w:r>
    </w:p>
    <w:p>
      <w:pPr>
        <w:rPr>
          <w:rFonts w:hint="eastAsia"/>
          <w:b/>
          <w:sz w:val="24"/>
          <w:szCs w:val="24"/>
        </w:rPr>
      </w:pPr>
    </w:p>
    <w:tbl>
      <w:tblPr>
        <w:tblStyle w:val="3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三、收到和处理政府信息公开申请情况</w:t>
      </w:r>
    </w:p>
    <w:tbl>
      <w:tblPr>
        <w:tblStyle w:val="3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四、政府信息公开行政复议、行政诉讼情况</w:t>
      </w:r>
    </w:p>
    <w:tbl>
      <w:tblPr>
        <w:tblStyle w:val="3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我镇政府信息公开工作平稳有序开展，但也存在不少问题，主要有：主动公开政府信息内容与公众的需求还存在一定差距；公开形式便民性需要进一步提高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。针对存在的问题和不足，我镇将进一步提高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28"/>
          <w:szCs w:val="28"/>
        </w:rPr>
        <w:t>信息公开工作人员的业务水平，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持续</w:t>
      </w:r>
      <w:r>
        <w:rPr>
          <w:rFonts w:hint="eastAsia" w:ascii="仿宋_GB2312" w:hAnsi="仿宋_GB2312" w:eastAsia="仿宋_GB2312" w:cs="仿宋_GB2312"/>
          <w:sz w:val="28"/>
          <w:szCs w:val="28"/>
        </w:rPr>
        <w:t>完善信息公开制度建设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确保信息公开的质量和效率。</w:t>
      </w:r>
    </w:p>
    <w:p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六、其他需要报告的事项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58"/>
    <w:rsid w:val="00024810"/>
    <w:rsid w:val="000414C6"/>
    <w:rsid w:val="00087FF0"/>
    <w:rsid w:val="00216261"/>
    <w:rsid w:val="00270C0E"/>
    <w:rsid w:val="002A188B"/>
    <w:rsid w:val="002B6F68"/>
    <w:rsid w:val="003D7EB2"/>
    <w:rsid w:val="00405DB6"/>
    <w:rsid w:val="00420F86"/>
    <w:rsid w:val="00481ED7"/>
    <w:rsid w:val="004D2882"/>
    <w:rsid w:val="00697EE4"/>
    <w:rsid w:val="00714451"/>
    <w:rsid w:val="00717EE3"/>
    <w:rsid w:val="00732D81"/>
    <w:rsid w:val="00733F31"/>
    <w:rsid w:val="00741A40"/>
    <w:rsid w:val="00746739"/>
    <w:rsid w:val="007611C0"/>
    <w:rsid w:val="007F43FC"/>
    <w:rsid w:val="00892DC4"/>
    <w:rsid w:val="00920A8C"/>
    <w:rsid w:val="00935E77"/>
    <w:rsid w:val="0096093C"/>
    <w:rsid w:val="00A93492"/>
    <w:rsid w:val="00AC222F"/>
    <w:rsid w:val="00AD49B5"/>
    <w:rsid w:val="00BF42A9"/>
    <w:rsid w:val="00C61A42"/>
    <w:rsid w:val="00C762CA"/>
    <w:rsid w:val="00CA24FE"/>
    <w:rsid w:val="00D201BD"/>
    <w:rsid w:val="00D33F3A"/>
    <w:rsid w:val="00D7673F"/>
    <w:rsid w:val="00E03F11"/>
    <w:rsid w:val="00E04258"/>
    <w:rsid w:val="00E82A61"/>
    <w:rsid w:val="00EA3993"/>
    <w:rsid w:val="00EE7882"/>
    <w:rsid w:val="00FA3378"/>
    <w:rsid w:val="00FE3091"/>
    <w:rsid w:val="044A4EAC"/>
    <w:rsid w:val="11703DFD"/>
    <w:rsid w:val="13AF31B7"/>
    <w:rsid w:val="173E4F4A"/>
    <w:rsid w:val="243057BB"/>
    <w:rsid w:val="268F009F"/>
    <w:rsid w:val="27FD06BF"/>
    <w:rsid w:val="2D1D3F3A"/>
    <w:rsid w:val="36D819E2"/>
    <w:rsid w:val="3A3E5737"/>
    <w:rsid w:val="3C69398F"/>
    <w:rsid w:val="3FFA0F50"/>
    <w:rsid w:val="4CB859A0"/>
    <w:rsid w:val="4DE93206"/>
    <w:rsid w:val="4E0D2A64"/>
    <w:rsid w:val="54B128F3"/>
    <w:rsid w:val="5A121C04"/>
    <w:rsid w:val="5B1912EB"/>
    <w:rsid w:val="5FD92895"/>
    <w:rsid w:val="64895791"/>
    <w:rsid w:val="6783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172</Words>
  <Characters>984</Characters>
  <Lines>8</Lines>
  <Paragraphs>2</Paragraphs>
  <TotalTime>0</TotalTime>
  <ScaleCrop>false</ScaleCrop>
  <LinksUpToDate>false</LinksUpToDate>
  <CharactersWithSpaces>1154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哼哼哈嘿</cp:lastModifiedBy>
  <cp:lastPrinted>2021-01-15T07:47:00Z</cp:lastPrinted>
  <dcterms:modified xsi:type="dcterms:W3CDTF">2021-01-15T07:52:14Z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