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1532"/>
        <w:tblW w:w="14962" w:type="dxa"/>
        <w:tblLook w:val="04A0"/>
      </w:tblPr>
      <w:tblGrid>
        <w:gridCol w:w="1012"/>
        <w:gridCol w:w="1196"/>
        <w:gridCol w:w="1496"/>
        <w:gridCol w:w="2278"/>
        <w:gridCol w:w="1496"/>
        <w:gridCol w:w="1496"/>
        <w:gridCol w:w="1497"/>
        <w:gridCol w:w="1497"/>
        <w:gridCol w:w="1497"/>
        <w:gridCol w:w="1497"/>
      </w:tblGrid>
      <w:tr w:rsidR="001570EF" w:rsidRPr="001570EF" w:rsidTr="001570EF">
        <w:trPr>
          <w:trHeight w:val="1873"/>
        </w:trPr>
        <w:tc>
          <w:tcPr>
            <w:tcW w:w="1012" w:type="dxa"/>
            <w:vAlign w:val="center"/>
          </w:tcPr>
          <w:p w:rsidR="003A783F" w:rsidRPr="001570EF" w:rsidRDefault="003A783F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 w:rsidR="003A783F" w:rsidRPr="001570EF" w:rsidRDefault="003A783F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496" w:type="dxa"/>
            <w:vAlign w:val="center"/>
          </w:tcPr>
          <w:p w:rsidR="003A783F" w:rsidRPr="001570EF" w:rsidRDefault="003A783F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抽查领域</w:t>
            </w:r>
          </w:p>
        </w:tc>
        <w:tc>
          <w:tcPr>
            <w:tcW w:w="2278" w:type="dxa"/>
            <w:vAlign w:val="center"/>
          </w:tcPr>
          <w:p w:rsidR="003A783F" w:rsidRPr="001570EF" w:rsidRDefault="003A783F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抽查事项</w:t>
            </w:r>
          </w:p>
        </w:tc>
        <w:tc>
          <w:tcPr>
            <w:tcW w:w="1496" w:type="dxa"/>
            <w:vAlign w:val="center"/>
          </w:tcPr>
          <w:p w:rsidR="003A783F" w:rsidRPr="001570EF" w:rsidRDefault="003A783F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抽查方式</w:t>
            </w:r>
          </w:p>
        </w:tc>
        <w:tc>
          <w:tcPr>
            <w:tcW w:w="1496" w:type="dxa"/>
            <w:vAlign w:val="center"/>
          </w:tcPr>
          <w:p w:rsidR="003A783F" w:rsidRPr="001570EF" w:rsidRDefault="005A3DFE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事项类别</w:t>
            </w:r>
          </w:p>
        </w:tc>
        <w:tc>
          <w:tcPr>
            <w:tcW w:w="1497" w:type="dxa"/>
            <w:vAlign w:val="center"/>
          </w:tcPr>
          <w:p w:rsidR="003A783F" w:rsidRPr="001570EF" w:rsidRDefault="005A3DFE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抽查时间</w:t>
            </w:r>
          </w:p>
        </w:tc>
        <w:tc>
          <w:tcPr>
            <w:tcW w:w="1497" w:type="dxa"/>
            <w:vAlign w:val="center"/>
          </w:tcPr>
          <w:p w:rsidR="003A783F" w:rsidRPr="001570EF" w:rsidRDefault="005A3DFE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配合部门</w:t>
            </w:r>
          </w:p>
        </w:tc>
        <w:tc>
          <w:tcPr>
            <w:tcW w:w="1497" w:type="dxa"/>
            <w:vAlign w:val="center"/>
          </w:tcPr>
          <w:p w:rsidR="003A783F" w:rsidRPr="001570EF" w:rsidRDefault="005A3DFE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检查主体</w:t>
            </w:r>
          </w:p>
        </w:tc>
        <w:tc>
          <w:tcPr>
            <w:tcW w:w="1497" w:type="dxa"/>
            <w:vAlign w:val="center"/>
          </w:tcPr>
          <w:p w:rsidR="003A783F" w:rsidRPr="001570EF" w:rsidRDefault="005A3DFE" w:rsidP="001570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570EF" w:rsidRPr="001570EF" w:rsidTr="001570EF">
        <w:trPr>
          <w:trHeight w:val="4285"/>
        </w:trPr>
        <w:tc>
          <w:tcPr>
            <w:tcW w:w="1012" w:type="dxa"/>
            <w:vAlign w:val="center"/>
          </w:tcPr>
          <w:p w:rsidR="003A783F" w:rsidRPr="001570EF" w:rsidRDefault="003A783F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3A783F" w:rsidRPr="001570EF" w:rsidRDefault="003A783F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文昌湖公安分局</w:t>
            </w:r>
          </w:p>
        </w:tc>
        <w:tc>
          <w:tcPr>
            <w:tcW w:w="1496" w:type="dxa"/>
            <w:vAlign w:val="center"/>
          </w:tcPr>
          <w:p w:rsidR="003A783F" w:rsidRPr="001570EF" w:rsidRDefault="003A783F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旅馆业</w:t>
            </w:r>
          </w:p>
        </w:tc>
        <w:tc>
          <w:tcPr>
            <w:tcW w:w="2278" w:type="dxa"/>
            <w:vAlign w:val="center"/>
          </w:tcPr>
          <w:p w:rsidR="003A783F" w:rsidRPr="001570EF" w:rsidRDefault="003A783F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是否取得特种行业许可证；是否建立安全管理制度；治安保卫组织或者指定安全保卫人员；是否落实旅客信息登记情况</w:t>
            </w:r>
          </w:p>
        </w:tc>
        <w:tc>
          <w:tcPr>
            <w:tcW w:w="1496" w:type="dxa"/>
            <w:vAlign w:val="center"/>
          </w:tcPr>
          <w:p w:rsidR="003A783F" w:rsidRPr="001570EF" w:rsidRDefault="005A3DFE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采取双随机抽查、随机抽查、部门联合检查、书面检查方式实施</w:t>
            </w:r>
          </w:p>
        </w:tc>
        <w:tc>
          <w:tcPr>
            <w:tcW w:w="1496" w:type="dxa"/>
            <w:vAlign w:val="center"/>
          </w:tcPr>
          <w:p w:rsidR="003A783F" w:rsidRPr="001570EF" w:rsidRDefault="005A3DFE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一般检查事项</w:t>
            </w:r>
          </w:p>
        </w:tc>
        <w:tc>
          <w:tcPr>
            <w:tcW w:w="1497" w:type="dxa"/>
            <w:vAlign w:val="center"/>
          </w:tcPr>
          <w:p w:rsidR="003A783F" w:rsidRPr="001570EF" w:rsidRDefault="00DB31C0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5月-8月</w:t>
            </w:r>
          </w:p>
        </w:tc>
        <w:tc>
          <w:tcPr>
            <w:tcW w:w="1497" w:type="dxa"/>
            <w:vAlign w:val="center"/>
          </w:tcPr>
          <w:p w:rsidR="003A783F" w:rsidRPr="001570EF" w:rsidRDefault="005A3DFE" w:rsidP="005316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0EF">
              <w:rPr>
                <w:rFonts w:ascii="仿宋" w:eastAsia="仿宋" w:hAnsi="仿宋" w:hint="eastAsia"/>
                <w:sz w:val="24"/>
                <w:szCs w:val="24"/>
              </w:rPr>
              <w:t>区住房和城乡建设局、</w:t>
            </w:r>
            <w:r w:rsidR="0053163C">
              <w:rPr>
                <w:rFonts w:ascii="仿宋" w:eastAsia="仿宋" w:hAnsi="仿宋" w:hint="eastAsia"/>
                <w:sz w:val="24"/>
                <w:szCs w:val="24"/>
              </w:rPr>
              <w:t>区地方事业局</w:t>
            </w:r>
            <w:r w:rsidRPr="001570EF">
              <w:rPr>
                <w:rFonts w:ascii="仿宋" w:eastAsia="仿宋" w:hAnsi="仿宋" w:hint="eastAsia"/>
                <w:sz w:val="24"/>
                <w:szCs w:val="24"/>
              </w:rPr>
              <w:t>、区消防救援大队</w:t>
            </w:r>
          </w:p>
        </w:tc>
        <w:tc>
          <w:tcPr>
            <w:tcW w:w="1497" w:type="dxa"/>
            <w:vAlign w:val="center"/>
          </w:tcPr>
          <w:p w:rsidR="003A783F" w:rsidRPr="001570EF" w:rsidRDefault="0053163C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区级相关部门</w:t>
            </w:r>
          </w:p>
        </w:tc>
        <w:tc>
          <w:tcPr>
            <w:tcW w:w="1497" w:type="dxa"/>
            <w:vAlign w:val="center"/>
          </w:tcPr>
          <w:p w:rsidR="003A783F" w:rsidRPr="001570EF" w:rsidRDefault="003A783F" w:rsidP="00DB31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24059" w:rsidRPr="003A783F" w:rsidRDefault="003A783F" w:rsidP="003A783F">
      <w:pPr>
        <w:jc w:val="center"/>
        <w:rPr>
          <w:rFonts w:ascii="宋体" w:eastAsia="宋体" w:hAnsi="宋体"/>
          <w:sz w:val="32"/>
          <w:szCs w:val="32"/>
        </w:rPr>
      </w:pPr>
      <w:r w:rsidRPr="003A783F">
        <w:rPr>
          <w:rFonts w:ascii="宋体" w:eastAsia="宋体" w:hAnsi="宋体" w:cs="宋体" w:hint="eastAsia"/>
          <w:kern w:val="0"/>
          <w:sz w:val="32"/>
          <w:szCs w:val="32"/>
        </w:rPr>
        <w:t>文昌湖</w:t>
      </w:r>
      <w:r w:rsidRPr="003A783F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3A783F">
        <w:rPr>
          <w:rFonts w:ascii="宋体" w:eastAsia="宋体" w:hAnsi="宋体" w:cs="TimesNewRomanPSMT" w:hint="eastAsia"/>
          <w:kern w:val="0"/>
          <w:sz w:val="32"/>
          <w:szCs w:val="32"/>
        </w:rPr>
        <w:t>2021</w:t>
      </w:r>
      <w:r w:rsidRPr="003A783F">
        <w:rPr>
          <w:rFonts w:ascii="宋体" w:eastAsia="宋体" w:hAnsi="宋体" w:cs="TimesNewRomanPSMT"/>
          <w:kern w:val="0"/>
          <w:sz w:val="32"/>
          <w:szCs w:val="32"/>
        </w:rPr>
        <w:t xml:space="preserve"> </w:t>
      </w:r>
      <w:r w:rsidRPr="003A783F">
        <w:rPr>
          <w:rFonts w:ascii="宋体" w:eastAsia="宋体" w:hAnsi="宋体" w:cs="宋体" w:hint="eastAsia"/>
          <w:kern w:val="0"/>
          <w:sz w:val="32"/>
          <w:szCs w:val="32"/>
        </w:rPr>
        <w:t>年度部门联合</w:t>
      </w:r>
      <w:r w:rsidRPr="003A783F">
        <w:rPr>
          <w:rFonts w:ascii="宋体" w:eastAsia="宋体" w:hAnsi="宋体" w:cs="TimesNewRomanPSMT" w:hint="eastAsia"/>
          <w:kern w:val="0"/>
          <w:sz w:val="32"/>
          <w:szCs w:val="32"/>
        </w:rPr>
        <w:t>“</w:t>
      </w:r>
      <w:r w:rsidRPr="003A783F">
        <w:rPr>
          <w:rFonts w:ascii="宋体" w:eastAsia="宋体" w:hAnsi="宋体" w:cs="宋体" w:hint="eastAsia"/>
          <w:kern w:val="0"/>
          <w:sz w:val="32"/>
          <w:szCs w:val="32"/>
        </w:rPr>
        <w:t>双随机、一公开</w:t>
      </w:r>
      <w:r w:rsidRPr="003A783F">
        <w:rPr>
          <w:rFonts w:ascii="宋体" w:eastAsia="宋体" w:hAnsi="宋体" w:cs="TimesNewRomanPSMT" w:hint="eastAsia"/>
          <w:kern w:val="0"/>
          <w:sz w:val="32"/>
          <w:szCs w:val="32"/>
        </w:rPr>
        <w:t>”</w:t>
      </w:r>
      <w:r w:rsidRPr="003A783F">
        <w:rPr>
          <w:rFonts w:ascii="宋体" w:eastAsia="宋体" w:hAnsi="宋体" w:cs="宋体" w:hint="eastAsia"/>
          <w:kern w:val="0"/>
          <w:sz w:val="32"/>
          <w:szCs w:val="32"/>
        </w:rPr>
        <w:t>抽查计划</w:t>
      </w:r>
    </w:p>
    <w:sectPr w:rsidR="00124059" w:rsidRPr="003A783F" w:rsidSect="003A78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59" w:rsidRDefault="00124059" w:rsidP="003A783F">
      <w:r>
        <w:separator/>
      </w:r>
    </w:p>
  </w:endnote>
  <w:endnote w:type="continuationSeparator" w:id="1">
    <w:p w:rsidR="00124059" w:rsidRDefault="00124059" w:rsidP="003A7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59" w:rsidRDefault="00124059" w:rsidP="003A783F">
      <w:r>
        <w:separator/>
      </w:r>
    </w:p>
  </w:footnote>
  <w:footnote w:type="continuationSeparator" w:id="1">
    <w:p w:rsidR="00124059" w:rsidRDefault="00124059" w:rsidP="003A7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83F"/>
    <w:rsid w:val="00124059"/>
    <w:rsid w:val="001570EF"/>
    <w:rsid w:val="003A783F"/>
    <w:rsid w:val="0053163C"/>
    <w:rsid w:val="005A3DFE"/>
    <w:rsid w:val="00DB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8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83F"/>
    <w:rPr>
      <w:sz w:val="18"/>
      <w:szCs w:val="18"/>
    </w:rPr>
  </w:style>
  <w:style w:type="table" w:styleId="a5">
    <w:name w:val="Table Grid"/>
    <w:basedOn w:val="a1"/>
    <w:uiPriority w:val="59"/>
    <w:rsid w:val="003A78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3283-52ED-4400-A853-A3F2AC7F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2021-06-04T00:41:00Z</dcterms:created>
  <dcterms:modified xsi:type="dcterms:W3CDTF">2021-06-04T01:06:00Z</dcterms:modified>
</cp:coreProperties>
</file>